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-957942</wp:posOffset>
            </wp:positionH>
            <wp:positionV relativeFrom="paragraph">
              <wp:posOffset>-957942</wp:posOffset>
            </wp:positionV>
            <wp:extent cx="7649352" cy="10805843"/>
            <wp:effectExtent b="0" l="0" r="0" t="0"/>
            <wp:wrapNone/>
            <wp:docPr id="187650679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49352" cy="10805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1466306</wp:posOffset>
            </wp:positionH>
            <wp:positionV relativeFrom="paragraph">
              <wp:posOffset>1669506</wp:posOffset>
            </wp:positionV>
            <wp:extent cx="2767704" cy="2733676"/>
            <wp:effectExtent b="0" l="0" r="0" t="0"/>
            <wp:wrapNone/>
            <wp:docPr id="187650679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7704" cy="27336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5913120</wp:posOffset>
                </wp:positionV>
                <wp:extent cx="5249545" cy="1414145"/>
                <wp:effectExtent b="0" l="0" r="0" t="0"/>
                <wp:wrapSquare wrapText="bothSides" distB="45720" distT="45720" distL="114300" distR="114300"/>
                <wp:docPr id="187650679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725990" y="3077690"/>
                          <a:ext cx="52400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100"/>
                                <w:vertAlign w:val="baseline"/>
                              </w:rPr>
                              <w:t xml:space="preserve">CUBESAT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5913120</wp:posOffset>
                </wp:positionV>
                <wp:extent cx="5249545" cy="1414145"/>
                <wp:effectExtent b="0" l="0" r="0" t="0"/>
                <wp:wrapSquare wrapText="bothSides" distB="45720" distT="45720" distL="114300" distR="114300"/>
                <wp:docPr id="187650679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954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8326120</wp:posOffset>
                </wp:positionV>
                <wp:extent cx="7646035" cy="1414145"/>
                <wp:effectExtent b="0" l="0" r="0" t="0"/>
                <wp:wrapNone/>
                <wp:docPr id="187650679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27745" y="3077690"/>
                          <a:ext cx="76365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PRESENTATION OF THE SELECTION STAGES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8326120</wp:posOffset>
                </wp:positionV>
                <wp:extent cx="7646035" cy="1414145"/>
                <wp:effectExtent b="0" l="0" r="0" t="0"/>
                <wp:wrapNone/>
                <wp:docPr id="187650679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8669020</wp:posOffset>
                </wp:positionV>
                <wp:extent cx="4791075" cy="1414145"/>
                <wp:effectExtent b="0" l="0" r="0" t="0"/>
                <wp:wrapNone/>
                <wp:docPr id="187650679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55225" y="3077690"/>
                          <a:ext cx="4781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BAKU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8669020</wp:posOffset>
                </wp:positionV>
                <wp:extent cx="4791075" cy="1414145"/>
                <wp:effectExtent b="0" l="0" r="0" t="0"/>
                <wp:wrapNone/>
                <wp:docPr id="187650679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107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name: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School name, number and address: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leader: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Contact number: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Student 1: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Student 2: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About CubeSats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(Explain the elements used in the model prepared here, the functions they perform, the design of the CubeSat, its dimensions, weight, etc., its advantages)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Wireless communication with CubeSat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(This should be a video of the model being prepared transmitting data wirelessly. The video link in YouTube format should be posted here for 60-90 seconds)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Team photo</w:t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(This should include a photo of all team members at work or in front of the drone)</w:t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Technical name and images of the elements used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Sensors (names and pictures)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(If more than 1 sensor is used here, the name and picture of each should be listed separately)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controller (name and picture)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Wireless connection used (name and image)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CubeSat fuselage design (image in design software)</w:t>
      </w:r>
    </w:p>
    <w:p w:rsidR="00000000" w:rsidDel="00000000" w:rsidP="00000000" w:rsidRDefault="00000000" w:rsidRPr="00000000" w14:paraId="0000004D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CubeSat photo images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(Here, the size should be visible with a ruler next to the model in each photo)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left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right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front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behind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above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below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Satellite Model Photo Images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front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above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 .1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Normal M"/>
    <w:qFormat w:val="1"/>
    <w:rsid w:val="00976FBC"/>
    <w:pPr>
      <w:spacing w:after="160" w:line="259" w:lineRule="auto"/>
    </w:pPr>
    <w:rPr>
      <w:rFonts w:ascii="Segoe UI" w:hAnsi="Segoe UI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6FB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mreli1" w:customStyle="1">
    <w:name w:val="Nomreli 1"/>
    <w:basedOn w:val="Normal"/>
    <w:next w:val="Normal"/>
    <w:qFormat w:val="1"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styleId="Nomreli2" w:customStyle="1">
    <w:name w:val="Nomreli 2"/>
    <w:basedOn w:val="Heading1"/>
    <w:qFormat w:val="1"/>
    <w:rsid w:val="00617D63"/>
    <w:pPr>
      <w:keepNext w:val="0"/>
      <w:keepLines w:val="0"/>
      <w:numPr>
        <w:numId w:val="2"/>
      </w:numPr>
      <w:spacing w:after="160" w:before="360"/>
      <w:jc w:val="center"/>
    </w:pPr>
    <w:rPr>
      <w:rFonts w:ascii="Arial" w:cs="Segoe UI" w:hAnsi="Arial" w:eastAsiaTheme="minorHAnsi"/>
      <w:color w:val="0070c0"/>
      <w:sz w:val="40"/>
    </w:rPr>
  </w:style>
  <w:style w:type="character" w:styleId="Heading1Char" w:customStyle="1">
    <w:name w:val="Heading 1 Char"/>
    <w:basedOn w:val="DefaultParagraphFont"/>
    <w:link w:val="Heading1"/>
    <w:uiPriority w:val="9"/>
    <w:rsid w:val="00976FBC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2"/>
      <w:sz w:val="28"/>
      <w:szCs w:val="28"/>
      <w:lang w:val="e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1B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1BD3"/>
    <w:rPr>
      <w:rFonts w:ascii="Tahoma" w:cs="Tahoma" w:hAnsi="Tahoma"/>
      <w:kern w:val="2"/>
      <w:sz w:val="16"/>
      <w:szCs w:val="16"/>
      <w:lang w:val="en"/>
    </w:rPr>
  </w:style>
  <w:style w:type="paragraph" w:styleId="Header">
    <w:name w:val="header"/>
    <w:basedOn w:val="Normal"/>
    <w:link w:val="HeaderChar"/>
    <w:uiPriority w:val="99"/>
    <w:unhideWhenUsed w:val="1"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1BD3"/>
    <w:rPr>
      <w:rFonts w:ascii="Segoe UI" w:hAnsi="Segoe UI"/>
      <w:kern w:val="2"/>
      <w:sz w:val="24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6B1B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1BD3"/>
    <w:rPr>
      <w:rFonts w:ascii="Segoe UI" w:hAnsi="Segoe UI"/>
      <w:kern w:val="2"/>
      <w:sz w:val="24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cKWAYP6GXRGXVUCA8Vysy3h0w==">CgMxLjA4AHIhMThFN1RKdl9SajgyOGJHSGxmcFFVcG5EcV80enhTbVQz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2025-05-07T13:26:00Z</dcterms:created>
  <dc:creator>Farid Hasanov</dc:creator>
</cp:coreProperties>
</file>